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F9" w:rsidRDefault="00CE6F1E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SAHRDAYA COLLEGE OF ENGG.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&amp; TECHNOLOGY, KODAKARA</w:t>
      </w:r>
    </w:p>
    <w:p w:rsidR="00CD48F9" w:rsidRDefault="00CE6F1E">
      <w:pPr>
        <w:tabs>
          <w:tab w:val="left" w:pos="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8F9" w:rsidRDefault="00CE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</w:t>
      </w:r>
    </w:p>
    <w:p w:rsidR="00CD48F9" w:rsidRDefault="00CD48F9">
      <w:pPr>
        <w:jc w:val="center"/>
        <w:rPr>
          <w:b/>
        </w:rPr>
      </w:pPr>
    </w:p>
    <w:p w:rsidR="00CD48F9" w:rsidRDefault="00CE6F1E">
      <w:pPr>
        <w:rPr>
          <w:b/>
        </w:rPr>
      </w:pPr>
      <w:r>
        <w:rPr>
          <w:b/>
        </w:rPr>
        <w:t>Name of the meeting</w:t>
      </w:r>
      <w:r>
        <w:rPr>
          <w:b/>
        </w:rPr>
        <w:tab/>
        <w:t>: Department Advisory Meeting</w:t>
      </w:r>
    </w:p>
    <w:p w:rsidR="00CD48F9" w:rsidRDefault="00CE6F1E">
      <w:pPr>
        <w:rPr>
          <w:b/>
        </w:rPr>
      </w:pPr>
      <w:r>
        <w:rPr>
          <w:b/>
        </w:rPr>
        <w:t xml:space="preserve">Date of meeting      </w:t>
      </w:r>
      <w:r>
        <w:rPr>
          <w:b/>
        </w:rPr>
        <w:tab/>
      </w:r>
      <w:r w:rsidR="00997260">
        <w:rPr>
          <w:b/>
        </w:rPr>
        <w:t>: 23-06-2021</w:t>
      </w:r>
    </w:p>
    <w:p w:rsidR="00CD48F9" w:rsidRDefault="00CD48F9">
      <w:pPr>
        <w:rPr>
          <w:b/>
        </w:rPr>
      </w:pPr>
    </w:p>
    <w:p w:rsidR="00CD48F9" w:rsidRDefault="00CE6F1E">
      <w:pPr>
        <w:rPr>
          <w:b/>
        </w:rPr>
      </w:pPr>
      <w:r>
        <w:rPr>
          <w:b/>
        </w:rPr>
        <w:t xml:space="preserve">Members attended: </w:t>
      </w:r>
    </w:p>
    <w:p w:rsidR="00CD48F9" w:rsidRDefault="00CD48F9">
      <w:pPr>
        <w:rPr>
          <w:b/>
          <w:sz w:val="28"/>
          <w:szCs w:val="28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860"/>
        <w:gridCol w:w="2970"/>
      </w:tblGrid>
      <w:tr w:rsidR="00CD48F9">
        <w:tc>
          <w:tcPr>
            <w:tcW w:w="3078" w:type="dxa"/>
          </w:tcPr>
          <w:p w:rsidR="00CD48F9" w:rsidRDefault="00CE6F1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60" w:type="dxa"/>
          </w:tcPr>
          <w:p w:rsidR="00CD48F9" w:rsidRDefault="00CE6F1E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970" w:type="dxa"/>
          </w:tcPr>
          <w:p w:rsidR="00CD48F9" w:rsidRDefault="00CE6F1E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CD48F9" w:rsidRDefault="00CD48F9">
            <w:pPr>
              <w:jc w:val="center"/>
              <w:rPr>
                <w:b/>
              </w:rPr>
            </w:pPr>
          </w:p>
        </w:tc>
      </w:tr>
      <w:tr w:rsidR="00CD48F9" w:rsidTr="00997260">
        <w:trPr>
          <w:trHeight w:val="998"/>
        </w:trPr>
        <w:tc>
          <w:tcPr>
            <w:tcW w:w="3078" w:type="dxa"/>
          </w:tcPr>
          <w:p w:rsidR="00CD48F9" w:rsidRDefault="00997260">
            <w:pPr>
              <w:tabs>
                <w:tab w:val="left" w:pos="2430"/>
              </w:tabs>
            </w:pPr>
            <w:proofErr w:type="spellStart"/>
            <w:r>
              <w:t>Dr.Dhanesh</w:t>
            </w:r>
            <w:proofErr w:type="spellEnd"/>
            <w:r>
              <w:t xml:space="preserve"> </w:t>
            </w:r>
            <w:proofErr w:type="spellStart"/>
            <w:r>
              <w:t>Chandran</w:t>
            </w:r>
            <w:proofErr w:type="spellEnd"/>
          </w:p>
        </w:tc>
        <w:tc>
          <w:tcPr>
            <w:tcW w:w="4860" w:type="dxa"/>
          </w:tcPr>
          <w:p w:rsidR="00997260" w:rsidRPr="00997260" w:rsidRDefault="00997260" w:rsidP="00997260">
            <w:pPr>
              <w:jc w:val="center"/>
            </w:pPr>
            <w:r w:rsidRPr="00997260">
              <w:t>Scientist</w:t>
            </w:r>
          </w:p>
          <w:p w:rsidR="00997260" w:rsidRPr="00997260" w:rsidRDefault="00997260" w:rsidP="00997260">
            <w:pPr>
              <w:jc w:val="center"/>
            </w:pPr>
            <w:r w:rsidRPr="00997260">
              <w:t>STARC DRDO</w:t>
            </w:r>
          </w:p>
          <w:p w:rsidR="00997260" w:rsidRPr="00997260" w:rsidRDefault="00997260" w:rsidP="00997260">
            <w:pPr>
              <w:jc w:val="center"/>
            </w:pPr>
            <w:r w:rsidRPr="00997260">
              <w:t>Bangalore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</w:tcPr>
          <w:p w:rsidR="00CD48F9" w:rsidRDefault="003360B5">
            <w:pPr>
              <w:rPr>
                <w:sz w:val="32"/>
                <w:szCs w:val="32"/>
              </w:rPr>
            </w:pPr>
            <w:sdt>
              <w:sdtPr>
                <w:tag w:val="goog_rdk_0"/>
                <w:id w:val="-1516143129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CD48F9">
        <w:trPr>
          <w:trHeight w:val="305"/>
        </w:trPr>
        <w:tc>
          <w:tcPr>
            <w:tcW w:w="3078" w:type="dxa"/>
          </w:tcPr>
          <w:p w:rsidR="00CD48F9" w:rsidRDefault="00CE6F1E">
            <w:proofErr w:type="spellStart"/>
            <w:r>
              <w:t>Dr.Vishnu</w:t>
            </w:r>
            <w:proofErr w:type="spellEnd"/>
            <w:r>
              <w:t xml:space="preserve"> </w:t>
            </w:r>
            <w:proofErr w:type="spellStart"/>
            <w:r>
              <w:t>Rajan</w:t>
            </w:r>
            <w:proofErr w:type="spellEnd"/>
          </w:p>
        </w:tc>
        <w:tc>
          <w:tcPr>
            <w:tcW w:w="4860" w:type="dxa"/>
          </w:tcPr>
          <w:p w:rsidR="00CD48F9" w:rsidRDefault="00CE6F1E">
            <w:pPr>
              <w:jc w:val="center"/>
            </w:pPr>
            <w:r>
              <w:t>HOD, ECE</w:t>
            </w:r>
          </w:p>
        </w:tc>
        <w:tc>
          <w:tcPr>
            <w:tcW w:w="2970" w:type="dxa"/>
          </w:tcPr>
          <w:p w:rsidR="00CD48F9" w:rsidRDefault="003360B5">
            <w:sdt>
              <w:sdtPr>
                <w:tag w:val="goog_rdk_1"/>
                <w:id w:val="1751622206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1C0C30" w:rsidTr="00CE6F1E">
        <w:trPr>
          <w:trHeight w:val="485"/>
        </w:trPr>
        <w:tc>
          <w:tcPr>
            <w:tcW w:w="3078" w:type="dxa"/>
          </w:tcPr>
          <w:p w:rsidR="001C0C30" w:rsidRDefault="001C0C30" w:rsidP="00634539">
            <w:proofErr w:type="spellStart"/>
            <w:r>
              <w:t>Ms.Ambily</w:t>
            </w:r>
            <w:proofErr w:type="spellEnd"/>
            <w:r>
              <w:t xml:space="preserve"> Francis</w:t>
            </w:r>
          </w:p>
        </w:tc>
        <w:tc>
          <w:tcPr>
            <w:tcW w:w="4860" w:type="dxa"/>
          </w:tcPr>
          <w:p w:rsidR="001C0C30" w:rsidRDefault="001C0C30" w:rsidP="001C0C30">
            <w:pPr>
              <w:jc w:val="center"/>
            </w:pPr>
            <w:proofErr w:type="spellStart"/>
            <w:r>
              <w:t>Asst.Professor</w:t>
            </w:r>
            <w:proofErr w:type="spellEnd"/>
            <w:r>
              <w:t>, ECE (Program Co-</w:t>
            </w:r>
            <w:proofErr w:type="spellStart"/>
            <w:r>
              <w:t>ordinator</w:t>
            </w:r>
            <w:proofErr w:type="spellEnd"/>
            <w:r>
              <w:t>)</w:t>
            </w:r>
          </w:p>
        </w:tc>
        <w:tc>
          <w:tcPr>
            <w:tcW w:w="2970" w:type="dxa"/>
          </w:tcPr>
          <w:p w:rsidR="001C0C30" w:rsidRDefault="003360B5">
            <w:sdt>
              <w:sdtPr>
                <w:tag w:val="goog_rdk_3"/>
                <w:id w:val="-1565408801"/>
              </w:sdtPr>
              <w:sdtEndPr/>
              <w:sdtContent>
                <w:r w:rsidR="001C0C30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1C0C30">
        <w:trPr>
          <w:trHeight w:val="255"/>
        </w:trPr>
        <w:tc>
          <w:tcPr>
            <w:tcW w:w="3078" w:type="dxa"/>
          </w:tcPr>
          <w:p w:rsidR="001C0C30" w:rsidRDefault="001C0C30" w:rsidP="00634539">
            <w:proofErr w:type="spellStart"/>
            <w:r>
              <w:t>Ms.Binet</w:t>
            </w:r>
            <w:proofErr w:type="spellEnd"/>
            <w:r>
              <w:t xml:space="preserve"> Rose Devassy</w:t>
            </w:r>
          </w:p>
          <w:p w:rsidR="001C0C30" w:rsidRDefault="001C0C30" w:rsidP="00634539"/>
        </w:tc>
        <w:tc>
          <w:tcPr>
            <w:tcW w:w="4860" w:type="dxa"/>
          </w:tcPr>
          <w:p w:rsidR="001C0C30" w:rsidRDefault="001C0C30" w:rsidP="001C0C30">
            <w:pPr>
              <w:jc w:val="center"/>
            </w:pPr>
            <w:proofErr w:type="spellStart"/>
            <w:r>
              <w:t>Asst.Professor</w:t>
            </w:r>
            <w:proofErr w:type="spellEnd"/>
            <w:r>
              <w:t xml:space="preserve">, ECE </w:t>
            </w:r>
          </w:p>
        </w:tc>
        <w:tc>
          <w:tcPr>
            <w:tcW w:w="2970" w:type="dxa"/>
          </w:tcPr>
          <w:p w:rsidR="001C0C30" w:rsidRDefault="003360B5">
            <w:sdt>
              <w:sdtPr>
                <w:tag w:val="goog_rdk_3"/>
                <w:id w:val="-1697759249"/>
              </w:sdtPr>
              <w:sdtEndPr/>
              <w:sdtContent>
                <w:r w:rsidR="001C0C30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1C0C30" w:rsidTr="00CE6F1E">
        <w:trPr>
          <w:trHeight w:val="485"/>
        </w:trPr>
        <w:tc>
          <w:tcPr>
            <w:tcW w:w="3078" w:type="dxa"/>
          </w:tcPr>
          <w:p w:rsidR="001C0C30" w:rsidRDefault="001C0C30" w:rsidP="00634539">
            <w:proofErr w:type="spellStart"/>
            <w:r>
              <w:t>Dr.Gnana</w:t>
            </w:r>
            <w:proofErr w:type="spellEnd"/>
            <w:r>
              <w:t xml:space="preserve"> King</w:t>
            </w:r>
          </w:p>
        </w:tc>
        <w:tc>
          <w:tcPr>
            <w:tcW w:w="4860" w:type="dxa"/>
          </w:tcPr>
          <w:p w:rsidR="001C0C30" w:rsidRDefault="001C0C30" w:rsidP="001C0C30">
            <w:pPr>
              <w:jc w:val="center"/>
            </w:pPr>
            <w:proofErr w:type="spellStart"/>
            <w:r>
              <w:t>Asso.Professor</w:t>
            </w:r>
            <w:proofErr w:type="spellEnd"/>
            <w:r>
              <w:t>, ECE</w:t>
            </w:r>
          </w:p>
        </w:tc>
        <w:tc>
          <w:tcPr>
            <w:tcW w:w="2970" w:type="dxa"/>
          </w:tcPr>
          <w:p w:rsidR="001C0C30" w:rsidRDefault="003360B5" w:rsidP="00634539">
            <w:sdt>
              <w:sdtPr>
                <w:tag w:val="goog_rdk_2"/>
                <w:id w:val="-2002496494"/>
              </w:sdtPr>
              <w:sdtEndPr/>
              <w:sdtContent>
                <w:r w:rsidR="001C0C30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CE6F1E" w:rsidTr="00CE6F1E">
        <w:trPr>
          <w:trHeight w:val="530"/>
        </w:trPr>
        <w:tc>
          <w:tcPr>
            <w:tcW w:w="3078" w:type="dxa"/>
          </w:tcPr>
          <w:p w:rsidR="00CE6F1E" w:rsidRDefault="003360B5" w:rsidP="003360B5">
            <w:proofErr w:type="spellStart"/>
            <w:r>
              <w:t>Ms.Jisha</w:t>
            </w:r>
            <w:proofErr w:type="spellEnd"/>
            <w:r>
              <w:t xml:space="preserve"> Jacob</w:t>
            </w:r>
          </w:p>
        </w:tc>
        <w:tc>
          <w:tcPr>
            <w:tcW w:w="4860" w:type="dxa"/>
          </w:tcPr>
          <w:p w:rsidR="00CE6F1E" w:rsidRDefault="00CE6F1E" w:rsidP="003360B5">
            <w:pPr>
              <w:jc w:val="center"/>
            </w:pPr>
            <w:proofErr w:type="spellStart"/>
            <w:r>
              <w:t>Ass</w:t>
            </w:r>
            <w:r w:rsidR="003360B5">
              <w:t>t</w:t>
            </w:r>
            <w:bookmarkStart w:id="0" w:name="_GoBack"/>
            <w:bookmarkEnd w:id="0"/>
            <w:r>
              <w:t>.Professor</w:t>
            </w:r>
            <w:proofErr w:type="spellEnd"/>
            <w:r>
              <w:t>, ECE</w:t>
            </w:r>
          </w:p>
        </w:tc>
        <w:tc>
          <w:tcPr>
            <w:tcW w:w="2970" w:type="dxa"/>
          </w:tcPr>
          <w:p w:rsidR="00CE6F1E" w:rsidRDefault="003360B5" w:rsidP="00634539">
            <w:sdt>
              <w:sdtPr>
                <w:tag w:val="goog_rdk_1"/>
                <w:id w:val="1229342217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CE6F1E" w:rsidTr="00CE6F1E">
        <w:trPr>
          <w:trHeight w:val="440"/>
        </w:trPr>
        <w:tc>
          <w:tcPr>
            <w:tcW w:w="3078" w:type="dxa"/>
          </w:tcPr>
          <w:p w:rsidR="00CE6F1E" w:rsidRDefault="00CE6F1E" w:rsidP="00634539">
            <w:proofErr w:type="spellStart"/>
            <w:r>
              <w:t>Mr.Santhosh</w:t>
            </w:r>
            <w:proofErr w:type="spellEnd"/>
            <w:r>
              <w:t xml:space="preserve"> Kumar M.S.</w:t>
            </w:r>
          </w:p>
        </w:tc>
        <w:tc>
          <w:tcPr>
            <w:tcW w:w="4860" w:type="dxa"/>
          </w:tcPr>
          <w:p w:rsidR="00CE6F1E" w:rsidRDefault="00CE6F1E" w:rsidP="00634539">
            <w:pPr>
              <w:jc w:val="center"/>
            </w:pPr>
            <w:proofErr w:type="spellStart"/>
            <w:r>
              <w:t>Asst.Professor</w:t>
            </w:r>
            <w:proofErr w:type="spellEnd"/>
            <w:r>
              <w:t>, ECE</w:t>
            </w:r>
          </w:p>
        </w:tc>
        <w:tc>
          <w:tcPr>
            <w:tcW w:w="2970" w:type="dxa"/>
          </w:tcPr>
          <w:p w:rsidR="00CE6F1E" w:rsidRDefault="003360B5" w:rsidP="00634539">
            <w:sdt>
              <w:sdtPr>
                <w:tag w:val="goog_rdk_3"/>
                <w:id w:val="206003650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CE6F1E" w:rsidTr="001C0C30">
        <w:trPr>
          <w:trHeight w:val="467"/>
        </w:trPr>
        <w:tc>
          <w:tcPr>
            <w:tcW w:w="3078" w:type="dxa"/>
          </w:tcPr>
          <w:p w:rsidR="00CE6F1E" w:rsidRDefault="00CE6F1E" w:rsidP="00634539">
            <w:proofErr w:type="spellStart"/>
            <w:r>
              <w:t>Ms.Divya</w:t>
            </w:r>
            <w:proofErr w:type="spellEnd"/>
            <w:r>
              <w:t xml:space="preserve"> </w:t>
            </w:r>
            <w:proofErr w:type="spellStart"/>
            <w:r>
              <w:t>Unni</w:t>
            </w:r>
            <w:proofErr w:type="spellEnd"/>
          </w:p>
        </w:tc>
        <w:tc>
          <w:tcPr>
            <w:tcW w:w="4860" w:type="dxa"/>
          </w:tcPr>
          <w:p w:rsidR="00CE6F1E" w:rsidRDefault="00CE6F1E" w:rsidP="00634539">
            <w:pPr>
              <w:jc w:val="center"/>
            </w:pPr>
            <w:proofErr w:type="spellStart"/>
            <w:r>
              <w:t>Asst.Professor</w:t>
            </w:r>
            <w:proofErr w:type="spellEnd"/>
            <w:r>
              <w:t>, ECE, VAST</w:t>
            </w:r>
          </w:p>
        </w:tc>
        <w:tc>
          <w:tcPr>
            <w:tcW w:w="2970" w:type="dxa"/>
          </w:tcPr>
          <w:p w:rsidR="00CE6F1E" w:rsidRDefault="003360B5" w:rsidP="00634539">
            <w:sdt>
              <w:sdtPr>
                <w:tag w:val="goog_rdk_3"/>
                <w:id w:val="638687923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CE6F1E" w:rsidTr="00CE6F1E">
        <w:trPr>
          <w:trHeight w:val="485"/>
        </w:trPr>
        <w:tc>
          <w:tcPr>
            <w:tcW w:w="3078" w:type="dxa"/>
          </w:tcPr>
          <w:p w:rsidR="00CE6F1E" w:rsidRDefault="00CE6F1E" w:rsidP="00634539">
            <w:proofErr w:type="spellStart"/>
            <w:r>
              <w:t>Ms.Blessy</w:t>
            </w:r>
            <w:proofErr w:type="spellEnd"/>
            <w:r>
              <w:t xml:space="preserve"> </w:t>
            </w:r>
            <w:proofErr w:type="spellStart"/>
            <w:r>
              <w:t>Daise</w:t>
            </w:r>
            <w:proofErr w:type="spellEnd"/>
            <w:r>
              <w:t xml:space="preserve"> Paul</w:t>
            </w:r>
          </w:p>
        </w:tc>
        <w:tc>
          <w:tcPr>
            <w:tcW w:w="4860" w:type="dxa"/>
          </w:tcPr>
          <w:p w:rsidR="00CE6F1E" w:rsidRDefault="00CE6F1E" w:rsidP="00634539">
            <w:pPr>
              <w:jc w:val="center"/>
            </w:pPr>
            <w:r>
              <w:t>Alumni</w:t>
            </w:r>
          </w:p>
        </w:tc>
        <w:tc>
          <w:tcPr>
            <w:tcW w:w="2970" w:type="dxa"/>
          </w:tcPr>
          <w:p w:rsidR="00CE6F1E" w:rsidRDefault="003360B5" w:rsidP="00634539">
            <w:sdt>
              <w:sdtPr>
                <w:tag w:val="goog_rdk_2"/>
                <w:id w:val="504794223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  <w:tr w:rsidR="00CE6F1E" w:rsidTr="00CE6F1E">
        <w:trPr>
          <w:trHeight w:val="350"/>
        </w:trPr>
        <w:tc>
          <w:tcPr>
            <w:tcW w:w="3078" w:type="dxa"/>
          </w:tcPr>
          <w:p w:rsidR="00CE6F1E" w:rsidRDefault="00CE6F1E" w:rsidP="00634539">
            <w:proofErr w:type="spellStart"/>
            <w:r>
              <w:t>Mr.Paulson</w:t>
            </w:r>
            <w:proofErr w:type="spellEnd"/>
          </w:p>
        </w:tc>
        <w:tc>
          <w:tcPr>
            <w:tcW w:w="4860" w:type="dxa"/>
          </w:tcPr>
          <w:p w:rsidR="00CE6F1E" w:rsidRDefault="00CE6F1E" w:rsidP="00634539">
            <w:pPr>
              <w:jc w:val="center"/>
            </w:pPr>
            <w:r>
              <w:t>Parent</w:t>
            </w:r>
          </w:p>
        </w:tc>
        <w:tc>
          <w:tcPr>
            <w:tcW w:w="2970" w:type="dxa"/>
          </w:tcPr>
          <w:p w:rsidR="00CE6F1E" w:rsidRDefault="003360B5">
            <w:sdt>
              <w:sdtPr>
                <w:tag w:val="goog_rdk_8"/>
                <w:id w:val="-819729151"/>
              </w:sdtPr>
              <w:sdtEndPr/>
              <w:sdtContent>
                <w:r w:rsidR="00CE6F1E">
                  <w:rPr>
                    <w:rFonts w:ascii="Gungsuh" w:eastAsia="Gungsuh" w:hAnsi="Gungsuh" w:cs="Gungsuh"/>
                    <w:sz w:val="32"/>
                    <w:szCs w:val="32"/>
                  </w:rPr>
                  <w:t>√</w:t>
                </w:r>
              </w:sdtContent>
            </w:sdt>
          </w:p>
        </w:tc>
      </w:tr>
    </w:tbl>
    <w:p w:rsidR="00CD48F9" w:rsidRDefault="00CD48F9"/>
    <w:p w:rsidR="00CD48F9" w:rsidRDefault="00CD48F9"/>
    <w:p w:rsidR="00CD48F9" w:rsidRDefault="00CD48F9"/>
    <w:p w:rsidR="00CD48F9" w:rsidRDefault="00CD48F9"/>
    <w:p w:rsidR="00CE6F1E" w:rsidRDefault="00CE6F1E"/>
    <w:p w:rsidR="00CD48F9" w:rsidRDefault="00CD48F9"/>
    <w:p w:rsidR="00CD48F9" w:rsidRDefault="00CD48F9"/>
    <w:p w:rsidR="00CD48F9" w:rsidRDefault="00CE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Review of action points of the previous meetings:</w:t>
      </w:r>
    </w:p>
    <w:p w:rsidR="00CD48F9" w:rsidRDefault="00CD4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48F9" w:rsidRDefault="00CD4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0"/>
        <w:gridCol w:w="4940"/>
      </w:tblGrid>
      <w:tr w:rsidR="00CD48F9">
        <w:tc>
          <w:tcPr>
            <w:tcW w:w="4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F9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  <w:tc>
          <w:tcPr>
            <w:tcW w:w="4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F9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Review</w:t>
            </w:r>
          </w:p>
        </w:tc>
      </w:tr>
      <w:tr w:rsidR="00CD48F9">
        <w:tc>
          <w:tcPr>
            <w:tcW w:w="4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F9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Target achievement Analysis</w:t>
            </w:r>
          </w:p>
        </w:tc>
        <w:tc>
          <w:tcPr>
            <w:tcW w:w="4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F9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Done</w:t>
            </w:r>
          </w:p>
        </w:tc>
      </w:tr>
      <w:tr w:rsidR="00CD48F9">
        <w:tc>
          <w:tcPr>
            <w:tcW w:w="4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8F9" w:rsidRPr="00FF37EE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F37EE">
              <w:t xml:space="preserve">             Add on Courses </w:t>
            </w:r>
          </w:p>
        </w:tc>
        <w:tc>
          <w:tcPr>
            <w:tcW w:w="4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8F9" w:rsidRPr="00FF37EE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FF37EE">
              <w:t>Done as per the guidelines of previous meeting</w:t>
            </w:r>
          </w:p>
        </w:tc>
      </w:tr>
      <w:tr w:rsidR="00CD48F9">
        <w:tc>
          <w:tcPr>
            <w:tcW w:w="4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8F9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t>Alumni Interaction</w:t>
            </w:r>
          </w:p>
        </w:tc>
        <w:tc>
          <w:tcPr>
            <w:tcW w:w="4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8F9" w:rsidRDefault="00CE6F1E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t>Done as per the guidelines of previous meeting</w:t>
            </w:r>
          </w:p>
        </w:tc>
      </w:tr>
      <w:tr w:rsidR="00CD48F9">
        <w:tc>
          <w:tcPr>
            <w:tcW w:w="4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8F9" w:rsidRDefault="00CE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Industry Interaction</w:t>
            </w:r>
          </w:p>
        </w:tc>
        <w:tc>
          <w:tcPr>
            <w:tcW w:w="4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8F9" w:rsidRDefault="00CE6F1E">
            <w:pPr>
              <w:widowControl w:val="0"/>
              <w:spacing w:line="360" w:lineRule="auto"/>
              <w:jc w:val="center"/>
            </w:pPr>
            <w:r>
              <w:t>Done as per the guidelines of previous meeting</w:t>
            </w:r>
          </w:p>
        </w:tc>
      </w:tr>
    </w:tbl>
    <w:p w:rsidR="00CD48F9" w:rsidRDefault="00CD4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48F9" w:rsidRDefault="00CE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Decisions taken During this meeting:</w:t>
      </w:r>
    </w:p>
    <w:p w:rsidR="00CD48F9" w:rsidRDefault="00CD48F9"/>
    <w:p w:rsidR="00CD48F9" w:rsidRDefault="00CE6F1E">
      <w:proofErr w:type="spellStart"/>
      <w:r>
        <w:t>Dr.Vishnu</w:t>
      </w:r>
      <w:proofErr w:type="spellEnd"/>
      <w:r>
        <w:t xml:space="preserve"> </w:t>
      </w:r>
      <w:proofErr w:type="spellStart"/>
      <w:r>
        <w:t>Rajan</w:t>
      </w:r>
      <w:proofErr w:type="spellEnd"/>
      <w:r>
        <w:t>, HOD ECE chaired the meeting.</w:t>
      </w:r>
    </w:p>
    <w:p w:rsidR="00CD48F9" w:rsidRDefault="00CD48F9">
      <w:pPr>
        <w:rPr>
          <w:b/>
        </w:rPr>
      </w:pPr>
    </w:p>
    <w:tbl>
      <w:tblPr>
        <w:tblStyle w:val="a1"/>
        <w:tblW w:w="120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3690"/>
        <w:gridCol w:w="2250"/>
        <w:gridCol w:w="1575"/>
      </w:tblGrid>
      <w:tr w:rsidR="00CD48F9">
        <w:trPr>
          <w:trHeight w:val="733"/>
        </w:trPr>
        <w:tc>
          <w:tcPr>
            <w:tcW w:w="4518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3690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Decisions taken</w:t>
            </w:r>
          </w:p>
        </w:tc>
        <w:tc>
          <w:tcPr>
            <w:tcW w:w="2250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Responsibility</w:t>
            </w:r>
          </w:p>
        </w:tc>
        <w:tc>
          <w:tcPr>
            <w:tcW w:w="1575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date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48F9">
        <w:tc>
          <w:tcPr>
            <w:tcW w:w="4518" w:type="dxa"/>
          </w:tcPr>
          <w:p w:rsidR="00CD48F9" w:rsidRDefault="00CE6F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40" w:hanging="360"/>
              <w:rPr>
                <w:color w:val="222222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color w:val="222222"/>
                <w:highlight w:val="white"/>
              </w:rPr>
              <w:t xml:space="preserve">Revision of quality statements (Department Vision, Mission, Program Outcomes (POs), Program Specific Outcomes (PSOs), Program Educational Objectives (PEOs) etc. </w:t>
            </w:r>
          </w:p>
          <w:p w:rsidR="00CD48F9" w:rsidRDefault="00CD48F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690" w:type="dxa"/>
          </w:tcPr>
          <w:p w:rsidR="00CD48F9" w:rsidRDefault="00CE6F1E" w:rsidP="00997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222222"/>
                <w:highlight w:val="white"/>
              </w:rPr>
              <w:t>The Quality statements (Department Vision, Mission, Program Outcomes(POs), Program Educational Objectives (PEOs) &amp; Program Specific Outcomes (PSOs) explained by HOD</w:t>
            </w:r>
            <w:r>
              <w:rPr>
                <w:color w:val="222222"/>
              </w:rPr>
              <w:t xml:space="preserve">. </w:t>
            </w:r>
            <w:r w:rsidR="00997260">
              <w:rPr>
                <w:color w:val="222222"/>
              </w:rPr>
              <w:t xml:space="preserve">It was suggested to continue with the present quality </w:t>
            </w:r>
          </w:p>
        </w:tc>
        <w:tc>
          <w:tcPr>
            <w:tcW w:w="2250" w:type="dxa"/>
          </w:tcPr>
          <w:p w:rsidR="00CD48F9" w:rsidRDefault="00CE6F1E">
            <w:pPr>
              <w:ind w:left="720"/>
              <w:jc w:val="both"/>
              <w:rPr>
                <w:color w:val="000000"/>
              </w:rPr>
            </w:pPr>
            <w:r>
              <w:t>HOD</w:t>
            </w:r>
          </w:p>
        </w:tc>
        <w:tc>
          <w:tcPr>
            <w:tcW w:w="1575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NA</w:t>
            </w:r>
          </w:p>
        </w:tc>
      </w:tr>
      <w:tr w:rsidR="00CD48F9">
        <w:tc>
          <w:tcPr>
            <w:tcW w:w="4518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222222"/>
              </w:rPr>
              <w:t>Target Achievement Analysis and Actions to be taken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690" w:type="dxa"/>
          </w:tcPr>
          <w:p w:rsidR="00CD48F9" w:rsidRDefault="00997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Students</w:t>
            </w:r>
            <w:r>
              <w:t xml:space="preserve"> need to focus more on industry demands.</w:t>
            </w:r>
            <w:r>
              <w:t xml:space="preserve"> F</w:t>
            </w:r>
            <w:r w:rsidR="00CE6F1E">
              <w:rPr>
                <w:color w:val="222222"/>
                <w:highlight w:val="white"/>
              </w:rPr>
              <w:t xml:space="preserve">or filling the </w:t>
            </w:r>
            <w:r>
              <w:rPr>
                <w:color w:val="222222"/>
                <w:highlight w:val="white"/>
              </w:rPr>
              <w:t xml:space="preserve">curriculum </w:t>
            </w:r>
            <w:r w:rsidR="00CE6F1E">
              <w:rPr>
                <w:color w:val="222222"/>
                <w:highlight w:val="white"/>
              </w:rPr>
              <w:t xml:space="preserve">gaps as per industry and societal demands, students should </w:t>
            </w:r>
            <w:r w:rsidR="00CE6F1E">
              <w:rPr>
                <w:color w:val="222222"/>
                <w:highlight w:val="white"/>
              </w:rPr>
              <w:lastRenderedPageBreak/>
              <w:t>be equipped with new skill sets demanded by the current technologies.</w:t>
            </w:r>
            <w:r w:rsidR="00CE6F1E">
              <w:t xml:space="preserve"> Some add-on courses have to be planned to train the students for these skill sets.</w:t>
            </w: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t>Internships and Projects committed towards society and industry requirements are to be promoted among students.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2250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t>HOD&amp;   FACULTY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575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CD48F9">
        <w:tc>
          <w:tcPr>
            <w:tcW w:w="4518" w:type="dxa"/>
          </w:tcPr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Actions to be taken for filling Curriculum Gap</w:t>
            </w:r>
          </w:p>
        </w:tc>
        <w:tc>
          <w:tcPr>
            <w:tcW w:w="3690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Based on discussion of Agenda 1 and 2, the following activities are identified, which are to be conducted in the next semester, to overcome deficiencies and to attain quality statements of department.</w:t>
            </w: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t>1.</w:t>
            </w:r>
            <w:r w:rsidR="009F1059">
              <w:t xml:space="preserve">Workshop /Training on new technologies such as </w:t>
            </w:r>
            <w:r w:rsidR="00997260">
              <w:t>Python programming</w:t>
            </w:r>
            <w:r w:rsidR="009F1059">
              <w:t xml:space="preserve">, FPGA, </w:t>
            </w:r>
            <w:r w:rsidR="00997260">
              <w:t>VLSI, Speech Technology</w:t>
            </w:r>
            <w:r w:rsidR="009F1059">
              <w:t xml:space="preserve"> </w:t>
            </w:r>
            <w:proofErr w:type="spellStart"/>
            <w:r w:rsidR="009F1059">
              <w:t>etc</w:t>
            </w:r>
            <w:proofErr w:type="spellEnd"/>
          </w:p>
          <w:p w:rsidR="009F1059" w:rsidRDefault="00CE6F1E" w:rsidP="009F1059">
            <w:r>
              <w:t>2.</w:t>
            </w:r>
            <w:r w:rsidR="009F1059">
              <w:t xml:space="preserve"> </w:t>
            </w:r>
            <w:r w:rsidR="00997260">
              <w:t>Industry interaction to improve Creativity and Innovation</w:t>
            </w:r>
          </w:p>
          <w:p w:rsidR="009F1059" w:rsidRDefault="009F1059" w:rsidP="009F1059">
            <w:r>
              <w:t>3. Encourage students to do social outreach programs.</w:t>
            </w:r>
          </w:p>
          <w:p w:rsidR="009F1059" w:rsidRDefault="009F1059" w:rsidP="009F1059">
            <w:r>
              <w:t>4. Sessions on</w:t>
            </w:r>
            <w:r w:rsidR="00997260">
              <w:t xml:space="preserve"> </w:t>
            </w:r>
            <w:r w:rsidR="003360B5">
              <w:t xml:space="preserve">Industrial automation and </w:t>
            </w:r>
            <w:r w:rsidR="00997260">
              <w:t xml:space="preserve">Robotics </w:t>
            </w:r>
            <w:r>
              <w:t xml:space="preserve"> </w:t>
            </w:r>
          </w:p>
          <w:p w:rsidR="00CD48F9" w:rsidRDefault="00CD48F9" w:rsidP="009F1059">
            <w:pPr>
              <w:rPr>
                <w:color w:val="222222"/>
                <w:highlight w:val="white"/>
              </w:rPr>
            </w:pPr>
          </w:p>
        </w:tc>
        <w:tc>
          <w:tcPr>
            <w:tcW w:w="2250" w:type="dxa"/>
          </w:tcPr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t>FACULTY &amp; STUDENTS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Continuous.</w:t>
            </w:r>
          </w:p>
        </w:tc>
      </w:tr>
      <w:tr w:rsidR="00CD48F9">
        <w:tc>
          <w:tcPr>
            <w:tcW w:w="4518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Placement</w:t>
            </w:r>
          </w:p>
        </w:tc>
        <w:tc>
          <w:tcPr>
            <w:tcW w:w="3690" w:type="dxa"/>
          </w:tcPr>
          <w:p w:rsidR="00CD48F9" w:rsidRDefault="00CE6F1E">
            <w:r>
              <w:t>Deficiency of core placements: It is pointed to give more opportunities to familiarize modern technologies and to imbibe interest in core concepts.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highlight w:val="white"/>
              </w:rPr>
            </w:pPr>
          </w:p>
        </w:tc>
        <w:tc>
          <w:tcPr>
            <w:tcW w:w="2250" w:type="dxa"/>
          </w:tcPr>
          <w:p w:rsidR="00CD48F9" w:rsidRDefault="00CD48F9">
            <w:pPr>
              <w:ind w:left="720"/>
              <w:jc w:val="both"/>
            </w:pPr>
          </w:p>
          <w:p w:rsidR="00FF37EE" w:rsidRDefault="00FF37EE">
            <w:pPr>
              <w:ind w:left="720"/>
              <w:jc w:val="both"/>
            </w:pPr>
          </w:p>
        </w:tc>
        <w:tc>
          <w:tcPr>
            <w:tcW w:w="1575" w:type="dxa"/>
          </w:tcPr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48F9">
        <w:tc>
          <w:tcPr>
            <w:tcW w:w="4518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</w:rPr>
              <w:t>Parents suggestions</w:t>
            </w:r>
          </w:p>
        </w:tc>
        <w:tc>
          <w:tcPr>
            <w:tcW w:w="3690" w:type="dxa"/>
          </w:tcPr>
          <w:p w:rsidR="00CD48F9" w:rsidRDefault="001C0C30" w:rsidP="00336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 xml:space="preserve">Parent representative </w:t>
            </w:r>
            <w:r w:rsidR="00CE6F1E">
              <w:rPr>
                <w:color w:val="222222"/>
                <w:highlight w:val="white"/>
              </w:rPr>
              <w:t xml:space="preserve">requested to </w:t>
            </w:r>
            <w:r w:rsidR="00CE6F1E">
              <w:rPr>
                <w:color w:val="222222"/>
                <w:highlight w:val="white"/>
              </w:rPr>
              <w:lastRenderedPageBreak/>
              <w:t>conduct</w:t>
            </w:r>
            <w:r>
              <w:rPr>
                <w:color w:val="222222"/>
                <w:highlight w:val="white"/>
              </w:rPr>
              <w:t xml:space="preserve"> </w:t>
            </w:r>
            <w:r w:rsidR="003360B5">
              <w:rPr>
                <w:color w:val="222222"/>
                <w:highlight w:val="white"/>
              </w:rPr>
              <w:t xml:space="preserve">sessions on </w:t>
            </w:r>
            <w:r w:rsidR="003360B5">
              <w:rPr>
                <w:color w:val="222222"/>
                <w:highlight w:val="white"/>
              </w:rPr>
              <w:t>career opportunities</w:t>
            </w:r>
            <w:r w:rsidR="003360B5">
              <w:rPr>
                <w:color w:val="222222"/>
                <w:highlight w:val="white"/>
              </w:rPr>
              <w:t xml:space="preserve"> and </w:t>
            </w:r>
            <w:r>
              <w:rPr>
                <w:color w:val="222222"/>
                <w:highlight w:val="white"/>
              </w:rPr>
              <w:t>placement</w:t>
            </w:r>
            <w:r w:rsidR="00CE6F1E">
              <w:rPr>
                <w:color w:val="222222"/>
                <w:highlight w:val="white"/>
              </w:rPr>
              <w:t xml:space="preserve"> oriented trainings for students</w:t>
            </w:r>
          </w:p>
        </w:tc>
        <w:tc>
          <w:tcPr>
            <w:tcW w:w="2250" w:type="dxa"/>
          </w:tcPr>
          <w:p w:rsidR="00CD48F9" w:rsidRDefault="00FF37EE" w:rsidP="00FF37EE">
            <w:pPr>
              <w:jc w:val="both"/>
            </w:pPr>
            <w:proofErr w:type="spellStart"/>
            <w:r>
              <w:lastRenderedPageBreak/>
              <w:t>Placemnt</w:t>
            </w:r>
            <w:proofErr w:type="spellEnd"/>
            <w:r>
              <w:t>- in-charge</w:t>
            </w:r>
          </w:p>
        </w:tc>
        <w:tc>
          <w:tcPr>
            <w:tcW w:w="1575" w:type="dxa"/>
          </w:tcPr>
          <w:p w:rsidR="00CD48F9" w:rsidRDefault="00FF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Continuous.</w:t>
            </w:r>
          </w:p>
        </w:tc>
      </w:tr>
      <w:tr w:rsidR="00CD48F9">
        <w:tc>
          <w:tcPr>
            <w:tcW w:w="4518" w:type="dxa"/>
          </w:tcPr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22222"/>
              </w:rPr>
            </w:pPr>
          </w:p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22222"/>
              </w:rPr>
            </w:pPr>
            <w:r>
              <w:rPr>
                <w:color w:val="222222"/>
              </w:rPr>
              <w:t>Alumni suggestions</w:t>
            </w:r>
          </w:p>
        </w:tc>
        <w:tc>
          <w:tcPr>
            <w:tcW w:w="3690" w:type="dxa"/>
          </w:tcPr>
          <w:p w:rsidR="00CD48F9" w:rsidRDefault="00CE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Alumni interactions need to be planned to improve their support and co-operation.</w:t>
            </w: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222222"/>
                <w:highlight w:val="white"/>
              </w:rPr>
            </w:pPr>
          </w:p>
          <w:p w:rsidR="00CD48F9" w:rsidRDefault="00CD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highlight w:val="white"/>
              </w:rPr>
            </w:pPr>
          </w:p>
        </w:tc>
        <w:tc>
          <w:tcPr>
            <w:tcW w:w="2250" w:type="dxa"/>
          </w:tcPr>
          <w:p w:rsidR="00CD48F9" w:rsidRDefault="00CD48F9">
            <w:pPr>
              <w:ind w:left="720"/>
              <w:jc w:val="both"/>
            </w:pPr>
          </w:p>
          <w:p w:rsidR="00FF37EE" w:rsidRDefault="00FF37EE" w:rsidP="00FF37EE">
            <w:pPr>
              <w:jc w:val="both"/>
            </w:pPr>
            <w:r>
              <w:t>Alumni- in-charge</w:t>
            </w:r>
          </w:p>
        </w:tc>
        <w:tc>
          <w:tcPr>
            <w:tcW w:w="1575" w:type="dxa"/>
          </w:tcPr>
          <w:p w:rsidR="00CD48F9" w:rsidRDefault="00FF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Continuous.</w:t>
            </w:r>
          </w:p>
        </w:tc>
      </w:tr>
    </w:tbl>
    <w:p w:rsidR="00CD48F9" w:rsidRDefault="00CD48F9"/>
    <w:p w:rsidR="00CD48F9" w:rsidRDefault="00CD48F9"/>
    <w:p w:rsidR="00CD48F9" w:rsidRDefault="00CD48F9"/>
    <w:p w:rsidR="00CD48F9" w:rsidRDefault="00CE6F1E">
      <w:r>
        <w:t>Prepared by: Binet Rose Devassy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Approved by: </w:t>
      </w:r>
      <w:proofErr w:type="spellStart"/>
      <w:r>
        <w:t>Dr.Vishnu</w:t>
      </w:r>
      <w:proofErr w:type="spellEnd"/>
      <w:r>
        <w:t xml:space="preserve"> </w:t>
      </w:r>
      <w:proofErr w:type="spellStart"/>
      <w:r>
        <w:t>Rajan</w:t>
      </w:r>
      <w:proofErr w:type="spellEnd"/>
    </w:p>
    <w:p w:rsidR="00CD48F9" w:rsidRDefault="00CE6F1E">
      <w:r>
        <w:t xml:space="preserve">DAC –in-charge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HOD</w:t>
      </w:r>
      <w:proofErr w:type="gramStart"/>
      <w:r>
        <w:t>,ECE</w:t>
      </w:r>
      <w:proofErr w:type="gramEnd"/>
    </w:p>
    <w:sectPr w:rsidR="00CD48F9">
      <w:pgSz w:w="15840" w:h="12240" w:orient="landscape"/>
      <w:pgMar w:top="72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90"/>
    <w:multiLevelType w:val="multilevel"/>
    <w:tmpl w:val="0E289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274A26"/>
    <w:multiLevelType w:val="multilevel"/>
    <w:tmpl w:val="967EE9E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8F9"/>
    <w:rsid w:val="001C0C30"/>
    <w:rsid w:val="003360B5"/>
    <w:rsid w:val="0082316C"/>
    <w:rsid w:val="00997260"/>
    <w:rsid w:val="009F1059"/>
    <w:rsid w:val="00CD48F9"/>
    <w:rsid w:val="00CE6F1E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2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3738C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2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3738C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8EoALt+6P0UJURtY0DYLAzswg==">AMUW2mVoVZ7t7COXV1hIHfCpdOEgArKb0ynsTYNE25ewZ92UAsFEU+H7T/Q5e91nS3bL4W32V9McDnY6Km6gn6rqW0qnzS620pFUi64p/VcptDxhRqTp5gEhv2r4F5jPA5Xi6OhNG5HZDNJqLhywA7QJA0Q9SV7W3KZimSfSZCuyj7qokshFHMbc51z6Yw3yekhx5PA4IFtQ4F17elHLyxC5y57pEaFr3VEB3olA/Ax0gzpEeRUTpInMNImP3EeFEW9pm9XnsEd3bdGzxWucHc9BvaaN36jukhQrDfeUL/66GPoBb4dTHRfhckh+pjEf0aE/G+NAuMuhuSN/AGLV2JQqlosJ7DK3bURGcTJOxabt/HFbWK1NRjAbPmDg/AshkeZUX8KJ5Jupz8rvf5MIu+UR0egv7e8EmMZRkdne1f179lI/h9fAy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Student</cp:lastModifiedBy>
  <cp:revision>2</cp:revision>
  <dcterms:created xsi:type="dcterms:W3CDTF">2022-04-04T06:31:00Z</dcterms:created>
  <dcterms:modified xsi:type="dcterms:W3CDTF">2022-04-04T06:31:00Z</dcterms:modified>
</cp:coreProperties>
</file>